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0"/>
        <w:gridCol w:w="1063"/>
        <w:gridCol w:w="1063"/>
        <w:gridCol w:w="1063"/>
        <w:gridCol w:w="1063"/>
        <w:gridCol w:w="1063"/>
        <w:gridCol w:w="1063"/>
        <w:gridCol w:w="1063"/>
      </w:tblGrid>
      <w:tr w:rsidR="003F213E" w:rsidTr="003F213E">
        <w:trPr>
          <w:cantSplit/>
          <w:trHeight w:hRule="exact" w:val="282"/>
        </w:trPr>
        <w:tc>
          <w:tcPr>
            <w:tcW w:w="9921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632CD5" w:rsidRDefault="00A67BC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Ситуация на рынке труда в феврале 2018 г.</w:t>
            </w:r>
          </w:p>
        </w:tc>
      </w:tr>
      <w:tr w:rsidR="003F213E" w:rsidTr="00A514EE">
        <w:trPr>
          <w:cantSplit/>
          <w:trHeight w:hRule="exact" w:val="985"/>
        </w:trPr>
        <w:tc>
          <w:tcPr>
            <w:tcW w:w="2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2CD5" w:rsidRDefault="00632CD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2CD5" w:rsidRDefault="00A67BC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отчётный месяц</w:t>
            </w: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2CD5" w:rsidRDefault="00A67BC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предыдущий месяц</w:t>
            </w: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2CD5" w:rsidRDefault="00A67BC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начало года</w:t>
            </w: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2CD5" w:rsidRDefault="00A67BC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соответствующий месяц предыдущего года</w:t>
            </w:r>
          </w:p>
        </w:tc>
        <w:tc>
          <w:tcPr>
            <w:tcW w:w="31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2CD5" w:rsidRDefault="00A67BC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Изменение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(+/-)</w:t>
            </w:r>
            <w:proofErr w:type="gramEnd"/>
          </w:p>
        </w:tc>
      </w:tr>
      <w:tr w:rsidR="003F213E" w:rsidTr="003F213E">
        <w:trPr>
          <w:cantSplit/>
          <w:trHeight w:hRule="exact" w:val="611"/>
        </w:trPr>
        <w:tc>
          <w:tcPr>
            <w:tcW w:w="2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2CD5" w:rsidRDefault="00632CD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2CD5" w:rsidRDefault="00632CD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strike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2CD5" w:rsidRDefault="00632CD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strike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2CD5" w:rsidRDefault="00632CD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strike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2CD5" w:rsidRDefault="00632CD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strike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2CD5" w:rsidRDefault="00A67BC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месяц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2CD5" w:rsidRDefault="00A67BC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начала года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2CD5" w:rsidRDefault="00A67BC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год</w:t>
            </w:r>
          </w:p>
        </w:tc>
      </w:tr>
      <w:tr w:rsidR="003F213E" w:rsidTr="003F213E">
        <w:trPr>
          <w:cantSplit/>
          <w:trHeight w:hRule="exact" w:val="349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2CD5" w:rsidRDefault="00A67BC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2CD5" w:rsidRDefault="00A67BC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2CD5" w:rsidRDefault="00A67BC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2CD5" w:rsidRDefault="00A67BC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2CD5" w:rsidRDefault="00A67BC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2CD5" w:rsidRDefault="00A67BC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5=1-2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2CD5" w:rsidRDefault="00A67BC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6=1-3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2CD5" w:rsidRDefault="00A67BC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7=1-4</w:t>
            </w:r>
          </w:p>
        </w:tc>
      </w:tr>
      <w:tr w:rsidR="003F213E" w:rsidTr="003F213E">
        <w:trPr>
          <w:cantSplit/>
          <w:trHeight w:hRule="exact" w:val="844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2CD5" w:rsidRDefault="00A67BC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 рабочей силы</w:t>
            </w:r>
            <w:r w:rsidR="003F213E" w:rsidRPr="003F213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3F213E" w:rsidRPr="003F213E">
              <w:rPr>
                <w:rFonts w:ascii="Times New Roman" w:hAnsi="Times New Roman" w:cs="Times New Roman"/>
                <w:color w:val="000000"/>
              </w:rPr>
              <w:t>в возрасте 15-72 лет</w:t>
            </w:r>
            <w:r>
              <w:rPr>
                <w:rFonts w:ascii="Times New Roman" w:hAnsi="Times New Roman" w:cs="Times New Roman"/>
                <w:color w:val="000000"/>
              </w:rPr>
              <w:t>, тыс. человек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2CD5" w:rsidRDefault="00A67BC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75 625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2CD5" w:rsidRDefault="00A67BC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75 694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2CD5" w:rsidRDefault="00A67BC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76 314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2CD5" w:rsidRDefault="00A67BC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75 480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2CD5" w:rsidRDefault="00A67BC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-69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2CD5" w:rsidRDefault="00A67BC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-689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2CD5" w:rsidRDefault="00A67BC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145</w:t>
            </w:r>
          </w:p>
        </w:tc>
      </w:tr>
      <w:tr w:rsidR="003F213E" w:rsidTr="003F213E">
        <w:trPr>
          <w:cantSplit/>
          <w:trHeight w:hRule="exact" w:val="843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2CD5" w:rsidRDefault="00A67BC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 занятых</w:t>
            </w:r>
            <w:r w:rsidR="003F213E" w:rsidRPr="003F213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3F213E" w:rsidRPr="003F213E">
              <w:rPr>
                <w:rFonts w:ascii="Times New Roman" w:hAnsi="Times New Roman" w:cs="Times New Roman"/>
                <w:color w:val="000000"/>
              </w:rPr>
              <w:t>в возрасте 15-72 лет</w:t>
            </w:r>
            <w:r>
              <w:rPr>
                <w:rFonts w:ascii="Times New Roman" w:hAnsi="Times New Roman" w:cs="Times New Roman"/>
                <w:color w:val="000000"/>
              </w:rPr>
              <w:t>, тыс. человек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2CD5" w:rsidRDefault="00A67BC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71 817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2CD5" w:rsidRDefault="00A67BC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71 776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2CD5" w:rsidRDefault="00A67BC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72 438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2CD5" w:rsidRDefault="00A67BC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71 254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2CD5" w:rsidRDefault="00A67BC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2CD5" w:rsidRDefault="00A67BC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-621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2CD5" w:rsidRDefault="00A67BC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563</w:t>
            </w:r>
          </w:p>
        </w:tc>
        <w:bookmarkStart w:id="0" w:name="_GoBack"/>
        <w:bookmarkEnd w:id="0"/>
      </w:tr>
      <w:tr w:rsidR="003F213E" w:rsidTr="003F213E">
        <w:trPr>
          <w:cantSplit/>
          <w:trHeight w:hRule="exact" w:val="864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2CD5" w:rsidRDefault="00A67BC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 безработных</w:t>
            </w:r>
            <w:r w:rsidR="003F213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F213E" w:rsidRPr="003F213E">
              <w:rPr>
                <w:rFonts w:ascii="Times New Roman" w:hAnsi="Times New Roman" w:cs="Times New Roman"/>
                <w:color w:val="000000"/>
              </w:rPr>
              <w:t>в возрасте 15-72 лет</w:t>
            </w:r>
            <w:r>
              <w:rPr>
                <w:rFonts w:ascii="Times New Roman" w:hAnsi="Times New Roman" w:cs="Times New Roman"/>
                <w:color w:val="000000"/>
              </w:rPr>
              <w:t>, тыс. человек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2CD5" w:rsidRDefault="00A67BC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3 808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2CD5" w:rsidRDefault="00A67BC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3 918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2CD5" w:rsidRDefault="00A67BC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3 876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2CD5" w:rsidRDefault="00A67BC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4 226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2CD5" w:rsidRDefault="00A67BC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-110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2CD5" w:rsidRDefault="00A67BC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-68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2CD5" w:rsidRDefault="00A67BC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-418</w:t>
            </w:r>
          </w:p>
        </w:tc>
      </w:tr>
      <w:tr w:rsidR="003F213E" w:rsidTr="003F213E">
        <w:trPr>
          <w:cantSplit/>
          <w:trHeight w:hRule="exact" w:val="839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2CD5" w:rsidRDefault="00A67BC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Уровень участия в рабочей силе</w:t>
            </w:r>
            <w:r w:rsidR="003F213E">
              <w:rPr>
                <w:rFonts w:ascii="Times New Roman" w:hAnsi="Times New Roman" w:cs="Times New Roman"/>
                <w:color w:val="000000"/>
              </w:rPr>
              <w:t xml:space="preserve"> населения</w:t>
            </w:r>
            <w:r w:rsidR="003F213E" w:rsidRPr="003F213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3F213E" w:rsidRPr="003F213E">
              <w:rPr>
                <w:rFonts w:ascii="Times New Roman" w:hAnsi="Times New Roman" w:cs="Times New Roman"/>
                <w:color w:val="000000"/>
              </w:rPr>
              <w:t>в возрасте 15-72 лет</w:t>
            </w:r>
            <w:r>
              <w:rPr>
                <w:rFonts w:ascii="Times New Roman" w:hAnsi="Times New Roman" w:cs="Times New Roman"/>
                <w:color w:val="000000"/>
              </w:rPr>
              <w:t>, %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2CD5" w:rsidRDefault="00A67BC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68,5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2CD5" w:rsidRDefault="00A67BC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68,6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2CD5" w:rsidRDefault="00A67BC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2CD5" w:rsidRDefault="00A67BC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68,5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2CD5" w:rsidRDefault="00A67BC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2CD5" w:rsidRDefault="00A67BC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2CD5" w:rsidRDefault="00A67BC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F213E" w:rsidTr="003F213E">
        <w:trPr>
          <w:cantSplit/>
          <w:trHeight w:hRule="exact" w:val="851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2CD5" w:rsidRDefault="00A67BC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Уровень занятости</w:t>
            </w:r>
            <w:r w:rsidR="003F213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3F213E">
              <w:rPr>
                <w:rFonts w:ascii="Times New Roman" w:hAnsi="Times New Roman" w:cs="Times New Roman"/>
                <w:color w:val="000000"/>
              </w:rPr>
              <w:t>населения</w:t>
            </w:r>
            <w:r w:rsidR="003F213E" w:rsidRPr="003F213E">
              <w:rPr>
                <w:rFonts w:ascii="Times New Roman" w:hAnsi="Times New Roman" w:cs="Times New Roman"/>
                <w:color w:val="000000"/>
              </w:rPr>
              <w:t xml:space="preserve"> в возрасте 15-72 лет</w:t>
            </w:r>
            <w:r>
              <w:rPr>
                <w:rFonts w:ascii="Times New Roman" w:hAnsi="Times New Roman" w:cs="Times New Roman"/>
                <w:color w:val="000000"/>
              </w:rPr>
              <w:t>, %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2CD5" w:rsidRDefault="00A67BC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65,1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2CD5" w:rsidRDefault="00A67BC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65,1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2CD5" w:rsidRDefault="00A67BC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2CD5" w:rsidRDefault="00A67BC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64,7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2CD5" w:rsidRDefault="00A67BC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2CD5" w:rsidRDefault="00A67BC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2CD5" w:rsidRDefault="00A67BC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</w:t>
            </w:r>
          </w:p>
        </w:tc>
      </w:tr>
      <w:tr w:rsidR="003F213E" w:rsidTr="003F213E">
        <w:trPr>
          <w:cantSplit/>
          <w:trHeight w:hRule="exact" w:val="845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2CD5" w:rsidRDefault="00A67BC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Уровень безработицы</w:t>
            </w:r>
            <w:r w:rsidR="003F213E" w:rsidRPr="003F213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3F213E">
              <w:rPr>
                <w:rFonts w:ascii="Times New Roman" w:hAnsi="Times New Roman" w:cs="Times New Roman"/>
                <w:color w:val="000000"/>
              </w:rPr>
              <w:t>населения</w:t>
            </w:r>
            <w:r w:rsidR="003F213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3F213E" w:rsidRPr="003F213E">
              <w:rPr>
                <w:rFonts w:ascii="Times New Roman" w:hAnsi="Times New Roman" w:cs="Times New Roman"/>
                <w:color w:val="000000"/>
              </w:rPr>
              <w:t>в возрасте 15-72 лет</w:t>
            </w:r>
            <w:r>
              <w:rPr>
                <w:rFonts w:ascii="Times New Roman" w:hAnsi="Times New Roman" w:cs="Times New Roman"/>
                <w:color w:val="000000"/>
              </w:rPr>
              <w:t>, %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2CD5" w:rsidRDefault="00A67BC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2CD5" w:rsidRDefault="00A67BC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2CD5" w:rsidRDefault="00A67BC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2CD5" w:rsidRDefault="00A67BC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2CD5" w:rsidRDefault="00A67BC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2CD5" w:rsidRDefault="00A67BC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2CD5" w:rsidRDefault="00A67BC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-0,6</w:t>
            </w:r>
          </w:p>
        </w:tc>
      </w:tr>
      <w:tr w:rsidR="003F213E" w:rsidTr="003F213E">
        <w:trPr>
          <w:cantSplit/>
          <w:trHeight w:hRule="exact" w:val="1370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2CD5" w:rsidRDefault="00A67BC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 безработных граждан, зарегистрированных в органах службы занятости, тыс. человек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2CD5" w:rsidRDefault="00A67BC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798,85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2CD5" w:rsidRDefault="00A67BC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777,97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2CD5" w:rsidRDefault="00A67BC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775,54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2CD5" w:rsidRDefault="00A67BC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927,38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2CD5" w:rsidRDefault="00A67BC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20,88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2CD5" w:rsidRDefault="00A67BC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23,31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2CD5" w:rsidRDefault="00A67BC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-128,53</w:t>
            </w:r>
          </w:p>
        </w:tc>
      </w:tr>
      <w:tr w:rsidR="003F213E" w:rsidTr="003F213E">
        <w:trPr>
          <w:cantSplit/>
          <w:trHeight w:hRule="exact" w:val="1370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2CD5" w:rsidRDefault="00A67BC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Уровень регистрируемой безработицы, % от численности рабочей силы</w:t>
            </w:r>
            <w:r w:rsidR="003F213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F213E" w:rsidRPr="003F213E">
              <w:rPr>
                <w:rFonts w:ascii="Times New Roman" w:hAnsi="Times New Roman" w:cs="Times New Roman"/>
                <w:color w:val="000000"/>
              </w:rPr>
              <w:t>в возрасте 15-72 лет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2CD5" w:rsidRDefault="00A67BC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2CD5" w:rsidRDefault="00A67BC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2CD5" w:rsidRDefault="00A67BC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2CD5" w:rsidRDefault="00A67BC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2CD5" w:rsidRDefault="00A67BC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2CD5" w:rsidRDefault="00A67BC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2CD5" w:rsidRDefault="00A67BC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-0,17</w:t>
            </w:r>
          </w:p>
        </w:tc>
      </w:tr>
      <w:tr w:rsidR="003F213E" w:rsidTr="003F213E">
        <w:trPr>
          <w:cantSplit/>
          <w:trHeight w:hRule="exact" w:val="1623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2CD5" w:rsidRDefault="00A67BC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свободных рабочих мест и вакантных должностей, заявленных работодателями, тыс. единиц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2CD5" w:rsidRDefault="00A67BC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1 410,40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2CD5" w:rsidRDefault="00A67BC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1 377,15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2CD5" w:rsidRDefault="00A67BC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1 392,18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2CD5" w:rsidRDefault="00A67BC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1 248,27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2CD5" w:rsidRDefault="00A67BC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33,25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2CD5" w:rsidRDefault="00A67BC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18,22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2CD5" w:rsidRDefault="00A67BC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162,13</w:t>
            </w:r>
          </w:p>
        </w:tc>
      </w:tr>
      <w:tr w:rsidR="003F213E" w:rsidTr="003F213E">
        <w:trPr>
          <w:cantSplit/>
          <w:trHeight w:hRule="exact" w:val="1117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2CD5" w:rsidRDefault="00A67BC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Коэффициент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напряженности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человек на 100 вакансий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2CD5" w:rsidRDefault="00A67BC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2CD5" w:rsidRDefault="00A67BC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2CD5" w:rsidRDefault="00A67BC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2CD5" w:rsidRDefault="00A67BC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2CD5" w:rsidRDefault="00A67BC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2CD5" w:rsidRDefault="00A67BC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2CD5" w:rsidRDefault="00A67BC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-20</w:t>
            </w:r>
          </w:p>
        </w:tc>
      </w:tr>
    </w:tbl>
    <w:p w:rsidR="00632CD5" w:rsidRDefault="00632CD5"/>
    <w:sectPr w:rsidR="00632CD5" w:rsidSect="00A514EE">
      <w:headerReference w:type="default" r:id="rId7"/>
      <w:footerReference w:type="default" r:id="rId8"/>
      <w:pgSz w:w="11906" w:h="16838"/>
      <w:pgMar w:top="567" w:right="567" w:bottom="454" w:left="1134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3AF" w:rsidRDefault="00E233AF">
      <w:pPr>
        <w:spacing w:after="0" w:line="240" w:lineRule="auto"/>
      </w:pPr>
      <w:r>
        <w:separator/>
      </w:r>
    </w:p>
  </w:endnote>
  <w:endnote w:type="continuationSeparator" w:id="0">
    <w:p w:rsidR="00E233AF" w:rsidRDefault="00E23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CD5" w:rsidRDefault="00632CD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3AF" w:rsidRDefault="00E233AF">
      <w:pPr>
        <w:spacing w:after="0" w:line="240" w:lineRule="auto"/>
      </w:pPr>
      <w:r>
        <w:separator/>
      </w:r>
    </w:p>
  </w:footnote>
  <w:footnote w:type="continuationSeparator" w:id="0">
    <w:p w:rsidR="00E233AF" w:rsidRDefault="00E23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205"/>
    </w:tblGrid>
    <w:tr w:rsidR="00632CD5">
      <w:trPr>
        <w:cantSplit/>
        <w:trHeight w:hRule="exact" w:val="304"/>
      </w:trPr>
      <w:tc>
        <w:tcPr>
          <w:tcW w:w="10205" w:type="dxa"/>
          <w:tcBorders>
            <w:top w:val="nil"/>
            <w:left w:val="nil"/>
            <w:bottom w:val="nil"/>
            <w:right w:val="nil"/>
          </w:tcBorders>
          <w:noWrap/>
        </w:tcPr>
        <w:p w:rsidR="00632CD5" w:rsidRDefault="00632CD5">
          <w:pPr>
            <w:autoSpaceDE w:val="0"/>
            <w:autoSpaceDN w:val="0"/>
            <w:spacing w:after="0" w:line="240" w:lineRule="auto"/>
            <w:jc w:val="center"/>
            <w:rPr>
              <w:rFonts w:ascii="Arial" w:hAnsi="Arial" w:cs="Arial"/>
              <w:color w:val="000000"/>
              <w:sz w:val="24"/>
              <w:szCs w:val="24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rawingGridHorizontalSpacing w:val="119"/>
  <w:drawingGridVerticalSpacing w:val="119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3E"/>
    <w:rsid w:val="003F213E"/>
    <w:rsid w:val="00632CD5"/>
    <w:rsid w:val="00A514EE"/>
    <w:rsid w:val="00A67BCD"/>
    <w:rsid w:val="00E2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14EE"/>
  </w:style>
  <w:style w:type="paragraph" w:styleId="a5">
    <w:name w:val="footer"/>
    <w:basedOn w:val="a"/>
    <w:link w:val="a6"/>
    <w:uiPriority w:val="99"/>
    <w:unhideWhenUsed/>
    <w:rsid w:val="00A51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1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14EE"/>
  </w:style>
  <w:style w:type="paragraph" w:styleId="a5">
    <w:name w:val="footer"/>
    <w:basedOn w:val="a"/>
    <w:link w:val="a6"/>
    <w:uiPriority w:val="99"/>
    <w:unhideWhenUsed/>
    <w:rsid w:val="00A51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1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7.2. Cитуация на рынке труда РФ (полная)</vt:lpstr>
    </vt:vector>
  </TitlesOfParts>
  <Company>Hewlett-Packard Company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7.2. Cитуация на рынке труда РФ (полная)</dc:title>
  <dc:creator>Сорокина Юлия Игоревна</dc:creator>
  <cp:lastModifiedBy>Сорокина Юлия Игоревна</cp:lastModifiedBy>
  <cp:revision>4</cp:revision>
  <dcterms:created xsi:type="dcterms:W3CDTF">2018-03-28T13:50:00Z</dcterms:created>
  <dcterms:modified xsi:type="dcterms:W3CDTF">2018-03-28T13:53:00Z</dcterms:modified>
</cp:coreProperties>
</file>